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62AB" w14:textId="77777777" w:rsidR="009F074F" w:rsidRDefault="009F074F" w:rsidP="009F074F">
      <w:pPr>
        <w:spacing w:line="480" w:lineRule="auto"/>
        <w:rPr>
          <w:lang w:val="es-ES"/>
        </w:rPr>
      </w:pPr>
      <w:r>
        <w:rPr>
          <w:lang w:val="es-ES"/>
        </w:rPr>
        <w:t>Figura 2: A la izquierda se observa la marcación radioscópica y a la derecha la incisión realizada.</w:t>
      </w:r>
    </w:p>
    <w:p w14:paraId="0FF2EC35" w14:textId="15785061" w:rsidR="009E7B8F" w:rsidRPr="009F074F" w:rsidRDefault="009F074F">
      <w:pPr>
        <w:rPr>
          <w:lang w:val="es-ES"/>
        </w:rPr>
      </w:pPr>
      <w:bookmarkStart w:id="0" w:name="_GoBack"/>
      <w:bookmarkEnd w:id="0"/>
    </w:p>
    <w:sectPr w:rsidR="009E7B8F" w:rsidRPr="009F0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41"/>
    <w:rsid w:val="00121178"/>
    <w:rsid w:val="002244F6"/>
    <w:rsid w:val="0042635B"/>
    <w:rsid w:val="005B7441"/>
    <w:rsid w:val="0071206E"/>
    <w:rsid w:val="009F074F"/>
    <w:rsid w:val="00D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1FB0-1586-4B59-9ABE-BEBAC513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120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71206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Martínez</dc:creator>
  <cp:keywords/>
  <dc:description/>
  <cp:lastModifiedBy>Augusto Martínez</cp:lastModifiedBy>
  <cp:revision>3</cp:revision>
  <dcterms:created xsi:type="dcterms:W3CDTF">2018-04-03T00:54:00Z</dcterms:created>
  <dcterms:modified xsi:type="dcterms:W3CDTF">2018-04-03T02:05:00Z</dcterms:modified>
</cp:coreProperties>
</file>